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AB" w:rsidRPr="00E307AB" w:rsidRDefault="00E307AB" w:rsidP="000500A4">
      <w:pPr>
        <w:pStyle w:val="Heading1"/>
        <w:jc w:val="center"/>
        <w:rPr>
          <w:color w:val="000000" w:themeColor="text1"/>
        </w:rPr>
      </w:pPr>
      <w:r w:rsidRPr="00E307AB">
        <w:rPr>
          <w:color w:val="000000" w:themeColor="text1"/>
        </w:rPr>
        <w:t>Students Gymkhana, IIT Kanpur</w:t>
      </w:r>
      <w:r w:rsidRPr="00E307AB">
        <w:rPr>
          <w:color w:val="000000" w:themeColor="text1"/>
        </w:rPr>
        <w:br/>
        <w:t xml:space="preserve">Nominations: </w:t>
      </w:r>
      <w:r w:rsidR="001828D9">
        <w:rPr>
          <w:color w:val="000000" w:themeColor="text1"/>
        </w:rPr>
        <w:t xml:space="preserve">Core </w:t>
      </w:r>
      <w:r w:rsidRPr="00E307AB">
        <w:rPr>
          <w:color w:val="000000" w:themeColor="text1"/>
        </w:rPr>
        <w:t>Team</w:t>
      </w:r>
      <w:r w:rsidR="00A614A6">
        <w:rPr>
          <w:color w:val="000000" w:themeColor="text1"/>
        </w:rPr>
        <w:t>Antaragni’1</w:t>
      </w:r>
      <w:r w:rsidR="00020D46">
        <w:rPr>
          <w:color w:val="000000" w:themeColor="text1"/>
        </w:rPr>
        <w:t>4</w:t>
      </w:r>
    </w:p>
    <w:p w:rsidR="00E307AB" w:rsidRDefault="00E307AB" w:rsidP="000500A4"/>
    <w:p w:rsidR="00E9342F" w:rsidRDefault="00E307AB" w:rsidP="000500A4">
      <w:r>
        <w:t xml:space="preserve">Name </w:t>
      </w:r>
      <w:r>
        <w:tab/>
      </w:r>
      <w:r>
        <w:tab/>
        <w:t>:</w:t>
      </w:r>
      <w:r w:rsidR="00E9342F">
        <w:t xml:space="preserve"> Jai </w:t>
      </w:r>
      <w:proofErr w:type="spellStart"/>
      <w:r w:rsidR="00E9342F">
        <w:t>Prakash</w:t>
      </w:r>
      <w:proofErr w:type="spellEnd"/>
      <w:r w:rsidR="00E9342F">
        <w:t xml:space="preserve"> </w:t>
      </w:r>
      <w:proofErr w:type="spellStart"/>
      <w:r w:rsidR="00E9342F">
        <w:t>Menaria</w:t>
      </w:r>
      <w:proofErr w:type="spellEnd"/>
    </w:p>
    <w:p w:rsidR="00E307AB" w:rsidRDefault="00E307AB" w:rsidP="000500A4">
      <w:r>
        <w:t xml:space="preserve">Roll No </w:t>
      </w:r>
      <w:r>
        <w:tab/>
      </w:r>
      <w:r>
        <w:tab/>
        <w:t>:</w:t>
      </w:r>
      <w:r w:rsidR="00E9342F">
        <w:t xml:space="preserve"> 11330</w:t>
      </w:r>
    </w:p>
    <w:p w:rsidR="00E307AB" w:rsidRDefault="00E307AB" w:rsidP="000500A4">
      <w:r>
        <w:t xml:space="preserve">Address </w:t>
      </w:r>
      <w:r>
        <w:tab/>
        <w:t>:</w:t>
      </w:r>
      <w:r w:rsidR="00E9342F">
        <w:t xml:space="preserve"> Room no. 270, Hall 3, IITK</w:t>
      </w:r>
    </w:p>
    <w:p w:rsidR="00E307AB" w:rsidRDefault="00E307AB" w:rsidP="000500A4">
      <w:r>
        <w:t xml:space="preserve">E-mail-ID </w:t>
      </w:r>
      <w:r>
        <w:tab/>
        <w:t>:</w:t>
      </w:r>
      <w:r w:rsidR="00E9342F">
        <w:t xml:space="preserve"> </w:t>
      </w:r>
      <w:hyperlink r:id="rId6" w:history="1">
        <w:r w:rsidR="00E9342F" w:rsidRPr="00DA71FC">
          <w:rPr>
            <w:rStyle w:val="Hyperlink"/>
          </w:rPr>
          <w:t>jaiprak@iitk.ac.in</w:t>
        </w:r>
      </w:hyperlink>
      <w:r w:rsidR="00E9342F">
        <w:tab/>
      </w:r>
    </w:p>
    <w:p w:rsidR="00E307AB" w:rsidRDefault="00E307AB" w:rsidP="000500A4">
      <w:r>
        <w:t xml:space="preserve">CPI </w:t>
      </w:r>
      <w:r>
        <w:tab/>
      </w:r>
      <w:r>
        <w:tab/>
        <w:t>:</w:t>
      </w:r>
      <w:r w:rsidR="00E9342F">
        <w:t xml:space="preserve"> </w:t>
      </w:r>
      <w:r w:rsidR="00771603">
        <w:t>8.7</w:t>
      </w:r>
    </w:p>
    <w:p w:rsidR="00E307AB" w:rsidRDefault="00E307AB" w:rsidP="000500A4">
      <w:r>
        <w:t>Post</w:t>
      </w:r>
      <w:r w:rsidR="00C24882">
        <w:t>(s)</w:t>
      </w:r>
      <w:r>
        <w:t xml:space="preserve"> applied for</w:t>
      </w:r>
      <w:r>
        <w:tab/>
        <w:t xml:space="preserve"> :</w:t>
      </w:r>
      <w:r w:rsidR="00E9342F">
        <w:t xml:space="preserve"> </w:t>
      </w:r>
      <w:r w:rsidR="00771603">
        <w:t xml:space="preserve"> </w:t>
      </w:r>
      <w:r w:rsidR="00E9342F">
        <w:t>Festival coordinator</w:t>
      </w:r>
      <w:r w:rsidR="0025514D">
        <w:t xml:space="preserve"> and Head, </w:t>
      </w:r>
      <w:proofErr w:type="gramStart"/>
      <w:r w:rsidR="0025514D">
        <w:t>Events</w:t>
      </w:r>
      <w:r w:rsidR="0016729A">
        <w:t>(</w:t>
      </w:r>
      <w:proofErr w:type="gramEnd"/>
      <w:r w:rsidR="0016729A">
        <w:t>Major Events)</w:t>
      </w:r>
      <w:r w:rsidR="0025514D">
        <w:t>.</w:t>
      </w:r>
    </w:p>
    <w:p w:rsidR="00E307AB" w:rsidRDefault="00E307AB" w:rsidP="000500A4">
      <w:r>
        <w:t>--------------------------------------</w:t>
      </w:r>
    </w:p>
    <w:p w:rsidR="00E307AB" w:rsidRDefault="00E307AB" w:rsidP="000500A4">
      <w:pPr>
        <w:pStyle w:val="ListParagraph"/>
        <w:numPr>
          <w:ilvl w:val="0"/>
          <w:numId w:val="1"/>
        </w:numPr>
      </w:pPr>
      <w:r w:rsidRPr="00E307AB">
        <w:t xml:space="preserve">Discuss when you made a lasting impact on an event/activity you were engaged in. </w:t>
      </w:r>
      <w:r>
        <w:br/>
      </w:r>
      <w:r w:rsidRPr="00E307AB">
        <w:t>(200 words)</w:t>
      </w:r>
    </w:p>
    <w:p w:rsidR="003400BC" w:rsidRDefault="003400BC" w:rsidP="000500A4">
      <w:pPr>
        <w:pStyle w:val="ListParagraph"/>
      </w:pPr>
      <w:r>
        <w:t>I was the coordi</w:t>
      </w:r>
      <w:r w:rsidR="004D320F">
        <w:t xml:space="preserve">nator of </w:t>
      </w:r>
      <w:proofErr w:type="spellStart"/>
      <w:r w:rsidR="004D320F">
        <w:t>Ritambhara</w:t>
      </w:r>
      <w:proofErr w:type="spellEnd"/>
      <w:r w:rsidR="004D320F">
        <w:t xml:space="preserve"> in Antaragni’13</w:t>
      </w:r>
      <w:r w:rsidR="000B6DFF">
        <w:t>. A</w:t>
      </w:r>
      <w:r w:rsidR="0016729A">
        <w:t xml:space="preserve"> lot of </w:t>
      </w:r>
      <w:proofErr w:type="gramStart"/>
      <w:r w:rsidR="0016729A">
        <w:t>marketing  was</w:t>
      </w:r>
      <w:proofErr w:type="gramEnd"/>
      <w:r w:rsidR="000B6DFF">
        <w:t xml:space="preserve"> required</w:t>
      </w:r>
      <w:r w:rsidR="0016729A">
        <w:t xml:space="preserve"> and hence done by</w:t>
      </w:r>
      <w:r>
        <w:t xml:space="preserve"> </w:t>
      </w:r>
      <w:r w:rsidR="0016729A">
        <w:t>me, being a coordinator</w:t>
      </w:r>
      <w:r>
        <w:t>.</w:t>
      </w:r>
      <w:r w:rsidR="000B6DFF">
        <w:t xml:space="preserve"> Eventually, I</w:t>
      </w:r>
      <w:r w:rsidR="00D04E93">
        <w:t xml:space="preserve"> convert</w:t>
      </w:r>
      <w:r w:rsidR="000B6DFF">
        <w:t>ed</w:t>
      </w:r>
      <w:r w:rsidR="0016729A">
        <w:t xml:space="preserve"> MAXIM and </w:t>
      </w:r>
      <w:proofErr w:type="spellStart"/>
      <w:r w:rsidR="0016729A">
        <w:t>Habibs</w:t>
      </w:r>
      <w:proofErr w:type="spellEnd"/>
      <w:r w:rsidR="00D04E93">
        <w:t>. Various</w:t>
      </w:r>
      <w:r w:rsidR="000B6DFF">
        <w:t xml:space="preserve"> personalities were contacted</w:t>
      </w:r>
      <w:r w:rsidR="00D04E93">
        <w:t xml:space="preserve">. </w:t>
      </w:r>
      <w:proofErr w:type="spellStart"/>
      <w:r w:rsidR="00D04E93">
        <w:t>Munish</w:t>
      </w:r>
      <w:proofErr w:type="spellEnd"/>
      <w:r w:rsidR="00D04E93">
        <w:t xml:space="preserve"> </w:t>
      </w:r>
      <w:proofErr w:type="spellStart"/>
      <w:r w:rsidR="00D04E93">
        <w:t>Khanna</w:t>
      </w:r>
      <w:proofErr w:type="spellEnd"/>
      <w:r w:rsidR="00D04E93">
        <w:t xml:space="preserve"> and Mani Nigam were two of the judges I confirmed. </w:t>
      </w:r>
      <w:r w:rsidR="000B6DFF">
        <w:t xml:space="preserve">This year there was an increase in the level of </w:t>
      </w:r>
      <w:proofErr w:type="spellStart"/>
      <w:r w:rsidR="000B6DFF">
        <w:t>Ritambhara</w:t>
      </w:r>
      <w:proofErr w:type="spellEnd"/>
      <w:r w:rsidR="000B6DFF">
        <w:t xml:space="preserve"> due to eminent judges</w:t>
      </w:r>
      <w:r w:rsidR="004D320F">
        <w:t>.</w:t>
      </w:r>
      <w:r w:rsidR="000B6DFF">
        <w:t xml:space="preserve"> Hairstylists were provided for the first time. Designers</w:t>
      </w:r>
      <w:r w:rsidR="004D320F">
        <w:t xml:space="preserve"> </w:t>
      </w:r>
      <w:r w:rsidR="000B6DFF">
        <w:t xml:space="preserve">were proficient and were satisfied with the management. I </w:t>
      </w:r>
      <w:r w:rsidR="00D04E93">
        <w:t xml:space="preserve">supervised the development of publicity posters, ads for </w:t>
      </w:r>
      <w:proofErr w:type="spellStart"/>
      <w:r w:rsidR="00D04E93">
        <w:t>Antaragni</w:t>
      </w:r>
      <w:proofErr w:type="spellEnd"/>
      <w:r w:rsidR="00D04E93">
        <w:t xml:space="preserve"> in Maxim magazine, and designing of the complete </w:t>
      </w:r>
      <w:proofErr w:type="spellStart"/>
      <w:r w:rsidR="00D04E93">
        <w:t>Ritambhara</w:t>
      </w:r>
      <w:proofErr w:type="spellEnd"/>
      <w:r w:rsidR="00D04E93">
        <w:t xml:space="preserve"> website from scratch. I handled publicity of the event as well. Currently, the Facebook page of </w:t>
      </w:r>
      <w:proofErr w:type="spellStart"/>
      <w:r w:rsidR="00D04E93">
        <w:t>Ritambhara</w:t>
      </w:r>
      <w:proofErr w:type="spellEnd"/>
      <w:r w:rsidR="00D04E93">
        <w:t xml:space="preserve"> has 8439 </w:t>
      </w:r>
      <w:r w:rsidR="00101E85">
        <w:t>likes compared to 2800 earlier</w:t>
      </w:r>
      <w:r w:rsidR="00D04E93">
        <w:t xml:space="preserve">. I ensured that judges had the best hospitality and participants had no problems. Travel to and fro from the city to the auditorium, prior to the event, was </w:t>
      </w:r>
      <w:r w:rsidR="0016729A">
        <w:t>coordinated</w:t>
      </w:r>
      <w:r w:rsidR="00D04E93">
        <w:t xml:space="preserve"> by me. As part of my managing duties, I also coordinated with the c</w:t>
      </w:r>
      <w:r w:rsidR="004D320F">
        <w:t>overage team, backstage staff, and Show-M</w:t>
      </w:r>
      <w:r w:rsidR="00D04E93">
        <w:t xml:space="preserve"> team for the successful conduction of </w:t>
      </w:r>
      <w:proofErr w:type="spellStart"/>
      <w:r w:rsidR="00D04E93">
        <w:t>Ritambhara</w:t>
      </w:r>
      <w:proofErr w:type="spellEnd"/>
      <w:r w:rsidR="00D04E93">
        <w:t xml:space="preserve">. </w:t>
      </w:r>
      <w:r w:rsidR="004D320F">
        <w:t xml:space="preserve">In the end, </w:t>
      </w:r>
      <w:r w:rsidR="000B6DFF">
        <w:t>it</w:t>
      </w:r>
      <w:r w:rsidR="004D320F">
        <w:t xml:space="preserve"> was a huge victory</w:t>
      </w:r>
      <w:r w:rsidR="00101E85">
        <w:t xml:space="preserve"> without any hassles</w:t>
      </w:r>
      <w:r w:rsidR="004D320F">
        <w:t xml:space="preserve"> due to the efforts of my team and me. With such brilliant implementation, I am sure others look forward to being a part of </w:t>
      </w:r>
      <w:proofErr w:type="spellStart"/>
      <w:r w:rsidR="004D320F">
        <w:t>Ritambhara</w:t>
      </w:r>
      <w:proofErr w:type="spellEnd"/>
      <w:r w:rsidR="004D320F">
        <w:t xml:space="preserve">, as participants or </w:t>
      </w:r>
      <w:r w:rsidR="00101E85">
        <w:t>organizers</w:t>
      </w:r>
      <w:r w:rsidR="004D320F">
        <w:t>.</w:t>
      </w:r>
    </w:p>
    <w:p w:rsidR="00101E85" w:rsidRDefault="00101E85" w:rsidP="000500A4">
      <w:pPr>
        <w:pStyle w:val="ListParagraph"/>
      </w:pPr>
    </w:p>
    <w:p w:rsidR="00101E85" w:rsidRDefault="00101E85" w:rsidP="000500A4">
      <w:pPr>
        <w:pStyle w:val="ListParagraph"/>
      </w:pPr>
    </w:p>
    <w:p w:rsidR="00E307AB" w:rsidRDefault="00E307AB" w:rsidP="000500A4">
      <w:pPr>
        <w:pStyle w:val="ListParagraph"/>
        <w:numPr>
          <w:ilvl w:val="0"/>
          <w:numId w:val="1"/>
        </w:numPr>
      </w:pPr>
      <w:r w:rsidRPr="00E307AB">
        <w:t xml:space="preserve">How do you envision conducting </w:t>
      </w:r>
      <w:r w:rsidR="00A614A6">
        <w:t>Antaragni</w:t>
      </w:r>
      <w:r w:rsidRPr="00E307AB">
        <w:t>? Your essay should include the basic principles on which you want to organize the festival and the changes you intend to bring about from the previous years?</w:t>
      </w:r>
      <w:r w:rsidR="00101E85">
        <w:t xml:space="preserve"> </w:t>
      </w:r>
      <w:r w:rsidRPr="00E307AB">
        <w:t>According to you,</w:t>
      </w:r>
      <w:r w:rsidR="00101E85">
        <w:t xml:space="preserve"> </w:t>
      </w:r>
      <w:r w:rsidRPr="00E307AB">
        <w:t>what are the major (at</w:t>
      </w:r>
      <w:r w:rsidR="00101E85">
        <w:t xml:space="preserve"> </w:t>
      </w:r>
      <w:r w:rsidRPr="00E307AB">
        <w:t xml:space="preserve">least 5) constrains/bottlenecks that might hinder your quest for your 'Dream </w:t>
      </w:r>
      <w:r w:rsidR="00A614A6">
        <w:t>Antaragni</w:t>
      </w:r>
      <w:r w:rsidRPr="00E307AB">
        <w:t xml:space="preserve">'? </w:t>
      </w:r>
    </w:p>
    <w:p w:rsidR="00A23CB1" w:rsidRDefault="00C63377" w:rsidP="000500A4">
      <w:pPr>
        <w:pStyle w:val="ListParagraph"/>
      </w:pPr>
      <w:r>
        <w:t xml:space="preserve">My vision is to expand the reach and escalate the stature of </w:t>
      </w:r>
      <w:proofErr w:type="spellStart"/>
      <w:r>
        <w:t>Antaragni</w:t>
      </w:r>
      <w:proofErr w:type="spellEnd"/>
      <w:r>
        <w:t xml:space="preserve"> amongst all the cultural festivals in India. </w:t>
      </w:r>
      <w:r w:rsidR="000D2B21">
        <w:t>This includes raising the standards of competitions, events and increasing</w:t>
      </w:r>
      <w:r>
        <w:t xml:space="preserve"> the fun quotient for the participants (and visitors). I want to promote </w:t>
      </w:r>
      <w:proofErr w:type="spellStart"/>
      <w:r>
        <w:t>Antaragni</w:t>
      </w:r>
      <w:proofErr w:type="spellEnd"/>
      <w:r>
        <w:t xml:space="preserve"> as a brand</w:t>
      </w:r>
      <w:r w:rsidR="000D2B21">
        <w:t xml:space="preserve">, such that </w:t>
      </w:r>
      <w:r w:rsidR="004C5BA8">
        <w:t xml:space="preserve">IITK </w:t>
      </w:r>
      <w:r w:rsidR="000D2B21">
        <w:t>feel</w:t>
      </w:r>
      <w:r w:rsidR="00101E85">
        <w:t xml:space="preserve">s </w:t>
      </w:r>
      <w:r w:rsidR="00743D29">
        <w:t xml:space="preserve">proud to be associated with it. </w:t>
      </w:r>
      <w:r w:rsidR="00A16EB8">
        <w:t>Encouraging</w:t>
      </w:r>
      <w:r w:rsidR="00743D29">
        <w:t xml:space="preserve"> the spirit of competition and participation amongst the student body</w:t>
      </w:r>
      <w:r w:rsidR="00A16EB8">
        <w:t xml:space="preserve"> is of importance to me</w:t>
      </w:r>
      <w:r w:rsidR="00743D29">
        <w:t xml:space="preserve">, such that </w:t>
      </w:r>
      <w:r w:rsidR="00743D29">
        <w:lastRenderedPageBreak/>
        <w:t>there are more opportunities for them to explore themselves</w:t>
      </w:r>
      <w:r w:rsidR="004C5BA8">
        <w:t xml:space="preserve">. I aspire to create a memorable </w:t>
      </w:r>
      <w:proofErr w:type="spellStart"/>
      <w:r w:rsidR="004C5BA8">
        <w:t>Antaragni</w:t>
      </w:r>
      <w:proofErr w:type="spellEnd"/>
      <w:r w:rsidR="004C5BA8">
        <w:t xml:space="preserve"> where </w:t>
      </w:r>
      <w:r w:rsidR="00101E85">
        <w:t>people</w:t>
      </w:r>
      <w:r w:rsidR="004C5BA8">
        <w:t xml:space="preserve"> will have t</w:t>
      </w:r>
      <w:r w:rsidR="00743D29">
        <w:t>he best time of their lives.</w:t>
      </w:r>
    </w:p>
    <w:p w:rsidR="00A16EB8" w:rsidRDefault="000D2B21" w:rsidP="00A16EB8">
      <w:pPr>
        <w:pStyle w:val="ListParagraph"/>
      </w:pPr>
      <w:r>
        <w:t xml:space="preserve">I </w:t>
      </w:r>
      <w:r w:rsidR="004C5BA8">
        <w:t>will strive</w:t>
      </w:r>
      <w:r>
        <w:t xml:space="preserve"> to promote social campaigns to the highest level possible. A lot of good can be done for the world. I </w:t>
      </w:r>
      <w:r w:rsidR="004C5BA8">
        <w:t>aim</w:t>
      </w:r>
      <w:r>
        <w:t xml:space="preserve"> to benefit th</w:t>
      </w:r>
      <w:r w:rsidR="004C5BA8">
        <w:t>e needy as well as endorse it immensely</w:t>
      </w:r>
      <w:r>
        <w:t>.</w:t>
      </w:r>
    </w:p>
    <w:p w:rsidR="004C5BA8" w:rsidRDefault="000D2B21" w:rsidP="00A16EB8">
      <w:pPr>
        <w:pStyle w:val="ListParagraph"/>
      </w:pPr>
      <w:r>
        <w:t xml:space="preserve">Regarding changes, I </w:t>
      </w:r>
      <w:r w:rsidR="0025514D">
        <w:t>would like to make some changes in security to make this process efficient and easier</w:t>
      </w:r>
      <w:r>
        <w:t xml:space="preserve">. Classical night as a new event was a success last year. </w:t>
      </w:r>
      <w:r w:rsidR="00743D29">
        <w:t xml:space="preserve">I </w:t>
      </w:r>
      <w:r w:rsidR="004C5BA8">
        <w:t>will direct my efforts</w:t>
      </w:r>
      <w:r w:rsidR="00743D29">
        <w:t xml:space="preserve"> to make it a </w:t>
      </w:r>
      <w:r w:rsidR="004C5BA8">
        <w:t>well-known event</w:t>
      </w:r>
      <w:r w:rsidR="00743D29">
        <w:t xml:space="preserve"> amongst all and that can be done by increased publicity, raising</w:t>
      </w:r>
      <w:r>
        <w:t xml:space="preserve"> its level by contacting topnotch</w:t>
      </w:r>
      <w:r w:rsidR="00743D29">
        <w:t xml:space="preserve"> artists and executing it creatively.</w:t>
      </w:r>
    </w:p>
    <w:p w:rsidR="00A16EB8" w:rsidRDefault="00743D29" w:rsidP="00A16EB8">
      <w:pPr>
        <w:pStyle w:val="ListParagraph"/>
      </w:pPr>
      <w:r>
        <w:t xml:space="preserve"> Implementing new branding ideas and avenues is also one of my priorities to make sure that marketing attains magnanimous funds. More money and publicity means more possibilities opening up for my dream </w:t>
      </w:r>
      <w:proofErr w:type="spellStart"/>
      <w:r>
        <w:t>Antaragni</w:t>
      </w:r>
      <w:proofErr w:type="spellEnd"/>
      <w:r>
        <w:t xml:space="preserve">. I am also aiming to increase the level of </w:t>
      </w:r>
      <w:proofErr w:type="spellStart"/>
      <w:r>
        <w:t>Informals</w:t>
      </w:r>
      <w:proofErr w:type="spellEnd"/>
      <w:r>
        <w:t xml:space="preserve"> through better goodies, new games, and </w:t>
      </w:r>
      <w:r w:rsidR="00A16EB8">
        <w:t>renovating the older ones. This time, I will endeavor to incorporate the theme in</w:t>
      </w:r>
      <w:r w:rsidR="00101E85">
        <w:t>to</w:t>
      </w:r>
      <w:r w:rsidR="00A16EB8">
        <w:t xml:space="preserve"> the festival much more intimately than before, by coordinating with </w:t>
      </w:r>
      <w:r w:rsidR="0025514D">
        <w:t>the Creative Team.</w:t>
      </w:r>
      <w:r w:rsidR="00A16EB8">
        <w:t xml:space="preserve"> I plan to make people feel like walking in on a living theme. </w:t>
      </w:r>
      <w:r w:rsidR="00101E85">
        <w:t xml:space="preserve">This constitutes my dream </w:t>
      </w:r>
      <w:proofErr w:type="spellStart"/>
      <w:r w:rsidR="00101E85">
        <w:t>Antaragni</w:t>
      </w:r>
      <w:proofErr w:type="spellEnd"/>
      <w:r w:rsidR="00101E85">
        <w:t>.</w:t>
      </w:r>
    </w:p>
    <w:p w:rsidR="00A16EB8" w:rsidRDefault="00A16EB8" w:rsidP="004C5BA8">
      <w:pPr>
        <w:pStyle w:val="ListParagraph"/>
      </w:pPr>
      <w:r>
        <w:t xml:space="preserve">Some problems which could arise are budget constraints in case marketing doesn’t achieve the desired results.  Fore mostly, if the team doesn’t cooperate well, things could go downhill pretty fast. There could be a lack of enthusiastic response and dedicated participation from students in the conduction of the festival. </w:t>
      </w:r>
      <w:proofErr w:type="spellStart"/>
      <w:r>
        <w:t>Antaragni</w:t>
      </w:r>
      <w:proofErr w:type="spellEnd"/>
      <w:r>
        <w:t xml:space="preserve"> could clash with other major </w:t>
      </w:r>
      <w:r w:rsidR="004C5BA8">
        <w:t>cultural festivals, causing</w:t>
      </w:r>
      <w:r>
        <w:t xml:space="preserve"> dearth of participation or sponsors. Rain, Fire hazards, electricity failure, system failure</w:t>
      </w:r>
      <w:r w:rsidR="004C5BA8">
        <w:t xml:space="preserve">, judges backing out, security glitches, </w:t>
      </w:r>
      <w:r>
        <w:t>unpredictable miscellaneous</w:t>
      </w:r>
      <w:r w:rsidR="004C5BA8">
        <w:t xml:space="preserve"> accidents could cause events to collapse. I plan on setting up alternatives and backup strategies nevertheless.</w:t>
      </w:r>
    </w:p>
    <w:p w:rsidR="0025514D" w:rsidRPr="00E307AB" w:rsidRDefault="0025514D" w:rsidP="0025514D"/>
    <w:p w:rsidR="00E307AB" w:rsidRDefault="00E307AB" w:rsidP="00101E85">
      <w:pPr>
        <w:pStyle w:val="ListParagraph"/>
        <w:numPr>
          <w:ilvl w:val="0"/>
          <w:numId w:val="1"/>
        </w:numPr>
      </w:pPr>
      <w:r w:rsidRPr="00E307AB">
        <w:t>Discuss what makes you suitable for the post</w:t>
      </w:r>
      <w:r w:rsidR="00C24882">
        <w:t>(s)</w:t>
      </w:r>
      <w:r w:rsidRPr="00E307AB">
        <w:t xml:space="preserve"> applied for. Also mention your contribution/involvement in domain of work in </w:t>
      </w:r>
      <w:r w:rsidR="00A614A6">
        <w:t>Antaragni</w:t>
      </w:r>
      <w:r w:rsidRPr="00E307AB">
        <w:t xml:space="preserve"> till n</w:t>
      </w:r>
      <w:r>
        <w:t xml:space="preserve">ow. </w:t>
      </w:r>
    </w:p>
    <w:p w:rsidR="00A43346" w:rsidRDefault="00E307AB" w:rsidP="000500A4">
      <w:pPr>
        <w:pStyle w:val="ListParagraph"/>
      </w:pPr>
      <w:r w:rsidRPr="00E307AB">
        <w:t>(200-words)</w:t>
      </w:r>
    </w:p>
    <w:p w:rsidR="004D320F" w:rsidRDefault="004D320F" w:rsidP="000500A4">
      <w:pPr>
        <w:pStyle w:val="ListParagraph"/>
      </w:pPr>
      <w:r>
        <w:t xml:space="preserve">As discussed above, I have done work in almost all aspects of </w:t>
      </w:r>
      <w:proofErr w:type="spellStart"/>
      <w:r>
        <w:t>Antaragni</w:t>
      </w:r>
      <w:proofErr w:type="spellEnd"/>
      <w:r>
        <w:t>. My experience and skills have given me knowledge</w:t>
      </w:r>
      <w:r w:rsidR="003A5770">
        <w:t xml:space="preserve"> regarding total management of a festival, and</w:t>
      </w:r>
      <w:r>
        <w:t xml:space="preserve"> make me suitable for the post of festival coordinator. I h</w:t>
      </w:r>
      <w:r w:rsidR="0016729A">
        <w:t>ave successfully handled major</w:t>
      </w:r>
      <w:r>
        <w:t xml:space="preserve"> events like </w:t>
      </w:r>
      <w:proofErr w:type="spellStart"/>
      <w:r>
        <w:t>Ritambhara</w:t>
      </w:r>
      <w:proofErr w:type="spellEnd"/>
      <w:r>
        <w:t xml:space="preserve"> and </w:t>
      </w:r>
      <w:proofErr w:type="spellStart"/>
      <w:r>
        <w:t>Ritambhara</w:t>
      </w:r>
      <w:proofErr w:type="spellEnd"/>
      <w:r>
        <w:t xml:space="preserve"> Velvet Lock. Also, I marketed for my event, resulting in conversion of </w:t>
      </w:r>
      <w:r w:rsidR="003A5770">
        <w:t xml:space="preserve">companies like Maxim and </w:t>
      </w:r>
      <w:proofErr w:type="spellStart"/>
      <w:r w:rsidR="003A5770">
        <w:t>Habib</w:t>
      </w:r>
      <w:proofErr w:type="spellEnd"/>
      <w:r>
        <w:t>. I worked intimately with various cells like Show-M for stage design, in addition to supervising the design of posters, website. I have regularly contacted judges, designers, models, participants which has given me experience in PR. I also spearheaded the publicity</w:t>
      </w:r>
      <w:r w:rsidR="00A33326">
        <w:t xml:space="preserve"> section- Our Facebook page has 4 times increased likes. Besides </w:t>
      </w:r>
      <w:proofErr w:type="spellStart"/>
      <w:r w:rsidR="00A33326">
        <w:t>Ritambhara</w:t>
      </w:r>
      <w:proofErr w:type="spellEnd"/>
      <w:r w:rsidR="00A33326">
        <w:t xml:space="preserve">, I have closely assisted the security </w:t>
      </w:r>
      <w:r w:rsidR="00101E85">
        <w:t>of</w:t>
      </w:r>
      <w:r w:rsidR="00A33326">
        <w:t xml:space="preserve"> Blitzkrieg, as more officers were required to handle the huge crowd. </w:t>
      </w:r>
      <w:r w:rsidR="000B6DFF">
        <w:t xml:space="preserve">During my tenure, I was on constant beck and call. Still I was able to balance various facets of my life. </w:t>
      </w:r>
      <w:r w:rsidR="003A5770">
        <w:t xml:space="preserve">I have aptly communicated with various </w:t>
      </w:r>
      <w:r w:rsidR="00101E85">
        <w:t>s</w:t>
      </w:r>
      <w:r w:rsidR="003A5770">
        <w:t xml:space="preserve">ections of people like judges, designers, models, participants, </w:t>
      </w:r>
      <w:proofErr w:type="spellStart"/>
      <w:r w:rsidR="003A5770">
        <w:t>Ritambhara</w:t>
      </w:r>
      <w:proofErr w:type="spellEnd"/>
      <w:r w:rsidR="003A5770">
        <w:t xml:space="preserve"> organizing team.</w:t>
      </w:r>
      <w:r w:rsidR="000B6DFF">
        <w:t xml:space="preserve"> T</w:t>
      </w:r>
      <w:r w:rsidR="003A5770">
        <w:t>he participants were satisfied with</w:t>
      </w:r>
      <w:r w:rsidR="000B6DFF">
        <w:t xml:space="preserve"> the level of hospitality and coordination</w:t>
      </w:r>
      <w:r w:rsidR="003A5770">
        <w:t xml:space="preserve">.  </w:t>
      </w:r>
      <w:r w:rsidR="00C63377">
        <w:t>Also, I have a good relationship with my fellow coordinators and juniors.</w:t>
      </w:r>
      <w:r w:rsidR="00101E85">
        <w:t xml:space="preserve"> I believe I am a dedicated and efficient</w:t>
      </w:r>
      <w:r w:rsidR="0016729A">
        <w:t xml:space="preserve"> manager and hence suitable for the post.</w:t>
      </w:r>
      <w:bookmarkStart w:id="0" w:name="_GoBack"/>
      <w:bookmarkEnd w:id="0"/>
    </w:p>
    <w:p w:rsidR="00E307AB" w:rsidRDefault="00E307AB" w:rsidP="000500A4">
      <w:r>
        <w:t>---------------------------------------</w:t>
      </w:r>
    </w:p>
    <w:sectPr w:rsidR="00E307AB" w:rsidSect="0025514D">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DB5"/>
    <w:multiLevelType w:val="multilevel"/>
    <w:tmpl w:val="285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05AE7"/>
    <w:multiLevelType w:val="hybridMultilevel"/>
    <w:tmpl w:val="47DA071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45F365C"/>
    <w:multiLevelType w:val="multilevel"/>
    <w:tmpl w:val="2AD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939D6"/>
    <w:multiLevelType w:val="multilevel"/>
    <w:tmpl w:val="1BD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D3216"/>
    <w:multiLevelType w:val="hybridMultilevel"/>
    <w:tmpl w:val="8452D2B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nsid w:val="25864473"/>
    <w:multiLevelType w:val="multilevel"/>
    <w:tmpl w:val="4EF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01609"/>
    <w:multiLevelType w:val="hybridMultilevel"/>
    <w:tmpl w:val="125A77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75F6A93"/>
    <w:multiLevelType w:val="hybridMultilevel"/>
    <w:tmpl w:val="B0181C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A547882"/>
    <w:multiLevelType w:val="multilevel"/>
    <w:tmpl w:val="AFB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42223"/>
    <w:multiLevelType w:val="hybridMultilevel"/>
    <w:tmpl w:val="BAD8828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D6F4E7E"/>
    <w:multiLevelType w:val="hybridMultilevel"/>
    <w:tmpl w:val="F9DAD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EAA0501"/>
    <w:multiLevelType w:val="hybridMultilevel"/>
    <w:tmpl w:val="3E3C0D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6"/>
  </w:num>
  <w:num w:numId="6">
    <w:abstractNumId w:val="9"/>
  </w:num>
  <w:num w:numId="7">
    <w:abstractNumId w:val="4"/>
  </w:num>
  <w:num w:numId="8">
    <w:abstractNumId w:val="5"/>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AB"/>
    <w:rsid w:val="00012ED6"/>
    <w:rsid w:val="00020D46"/>
    <w:rsid w:val="000500A4"/>
    <w:rsid w:val="000B6DFF"/>
    <w:rsid w:val="000D2B21"/>
    <w:rsid w:val="00101E85"/>
    <w:rsid w:val="0016729A"/>
    <w:rsid w:val="001828D9"/>
    <w:rsid w:val="001C22F8"/>
    <w:rsid w:val="002037A6"/>
    <w:rsid w:val="00250022"/>
    <w:rsid w:val="0025514D"/>
    <w:rsid w:val="0026352F"/>
    <w:rsid w:val="003400BC"/>
    <w:rsid w:val="003A5770"/>
    <w:rsid w:val="003B0130"/>
    <w:rsid w:val="00430E35"/>
    <w:rsid w:val="004C5BA8"/>
    <w:rsid w:val="004D320F"/>
    <w:rsid w:val="00530DFD"/>
    <w:rsid w:val="00553D51"/>
    <w:rsid w:val="005E3414"/>
    <w:rsid w:val="00607D5C"/>
    <w:rsid w:val="00743D29"/>
    <w:rsid w:val="00771603"/>
    <w:rsid w:val="0086062E"/>
    <w:rsid w:val="009C7943"/>
    <w:rsid w:val="00A16EB8"/>
    <w:rsid w:val="00A23CB1"/>
    <w:rsid w:val="00A33326"/>
    <w:rsid w:val="00A43346"/>
    <w:rsid w:val="00A614A6"/>
    <w:rsid w:val="00B1396F"/>
    <w:rsid w:val="00BF0913"/>
    <w:rsid w:val="00C24882"/>
    <w:rsid w:val="00C63377"/>
    <w:rsid w:val="00CB057D"/>
    <w:rsid w:val="00CE34C4"/>
    <w:rsid w:val="00CF67D9"/>
    <w:rsid w:val="00D03CFA"/>
    <w:rsid w:val="00D04E93"/>
    <w:rsid w:val="00E307AB"/>
    <w:rsid w:val="00E9342F"/>
    <w:rsid w:val="00F017CF"/>
    <w:rsid w:val="00F3733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3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3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8560">
      <w:bodyDiv w:val="1"/>
      <w:marLeft w:val="0"/>
      <w:marRight w:val="0"/>
      <w:marTop w:val="0"/>
      <w:marBottom w:val="0"/>
      <w:divBdr>
        <w:top w:val="none" w:sz="0" w:space="0" w:color="auto"/>
        <w:left w:val="none" w:sz="0" w:space="0" w:color="auto"/>
        <w:bottom w:val="none" w:sz="0" w:space="0" w:color="auto"/>
        <w:right w:val="none" w:sz="0" w:space="0" w:color="auto"/>
      </w:divBdr>
    </w:div>
    <w:div w:id="1539589514">
      <w:bodyDiv w:val="1"/>
      <w:marLeft w:val="0"/>
      <w:marRight w:val="0"/>
      <w:marTop w:val="0"/>
      <w:marBottom w:val="0"/>
      <w:divBdr>
        <w:top w:val="none" w:sz="0" w:space="0" w:color="auto"/>
        <w:left w:val="none" w:sz="0" w:space="0" w:color="auto"/>
        <w:bottom w:val="none" w:sz="0" w:space="0" w:color="auto"/>
        <w:right w:val="none" w:sz="0" w:space="0" w:color="auto"/>
      </w:divBdr>
      <w:divsChild>
        <w:div w:id="896941424">
          <w:marLeft w:val="60"/>
          <w:marRight w:val="75"/>
          <w:marTop w:val="0"/>
          <w:marBottom w:val="0"/>
          <w:divBdr>
            <w:top w:val="none" w:sz="0" w:space="0" w:color="auto"/>
            <w:left w:val="none" w:sz="0" w:space="0" w:color="auto"/>
            <w:bottom w:val="none" w:sz="0" w:space="0" w:color="auto"/>
            <w:right w:val="none" w:sz="0" w:space="0" w:color="auto"/>
          </w:divBdr>
          <w:divsChild>
            <w:div w:id="1953707220">
              <w:marLeft w:val="600"/>
              <w:marRight w:val="0"/>
              <w:marTop w:val="0"/>
              <w:marBottom w:val="0"/>
              <w:divBdr>
                <w:top w:val="none" w:sz="0" w:space="0" w:color="auto"/>
                <w:left w:val="none" w:sz="0" w:space="0" w:color="auto"/>
                <w:bottom w:val="none" w:sz="0" w:space="0" w:color="auto"/>
                <w:right w:val="none" w:sz="0" w:space="0" w:color="auto"/>
              </w:divBdr>
              <w:divsChild>
                <w:div w:id="973677283">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44855919">
          <w:marLeft w:val="60"/>
          <w:marRight w:val="75"/>
          <w:marTop w:val="0"/>
          <w:marBottom w:val="0"/>
          <w:divBdr>
            <w:top w:val="none" w:sz="0" w:space="0" w:color="auto"/>
            <w:left w:val="none" w:sz="0" w:space="0" w:color="auto"/>
            <w:bottom w:val="none" w:sz="0" w:space="0" w:color="auto"/>
            <w:right w:val="none" w:sz="0" w:space="0" w:color="auto"/>
          </w:divBdr>
          <w:divsChild>
            <w:div w:id="430204061">
              <w:marLeft w:val="0"/>
              <w:marRight w:val="0"/>
              <w:marTop w:val="0"/>
              <w:marBottom w:val="0"/>
              <w:divBdr>
                <w:top w:val="none" w:sz="0" w:space="0" w:color="auto"/>
                <w:left w:val="none" w:sz="0" w:space="0" w:color="auto"/>
                <w:bottom w:val="none" w:sz="0" w:space="0" w:color="auto"/>
                <w:right w:val="none" w:sz="0" w:space="0" w:color="auto"/>
              </w:divBdr>
            </w:div>
            <w:div w:id="809782474">
              <w:marLeft w:val="600"/>
              <w:marRight w:val="0"/>
              <w:marTop w:val="0"/>
              <w:marBottom w:val="0"/>
              <w:divBdr>
                <w:top w:val="none" w:sz="0" w:space="0" w:color="auto"/>
                <w:left w:val="none" w:sz="0" w:space="0" w:color="auto"/>
                <w:bottom w:val="none" w:sz="0" w:space="0" w:color="auto"/>
                <w:right w:val="none" w:sz="0" w:space="0" w:color="auto"/>
              </w:divBdr>
              <w:divsChild>
                <w:div w:id="10161048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prak@iitk.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2520</cp:lastModifiedBy>
  <cp:revision>4</cp:revision>
  <dcterms:created xsi:type="dcterms:W3CDTF">2014-01-24T17:48:00Z</dcterms:created>
  <dcterms:modified xsi:type="dcterms:W3CDTF">2014-01-24T18:23:00Z</dcterms:modified>
</cp:coreProperties>
</file>