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2B" w:rsidRDefault="003B452B" w:rsidP="003B452B">
      <w:pPr>
        <w:pStyle w:val="Heading1"/>
        <w:jc w:val="center"/>
        <w:rPr>
          <w:color w:val="000000" w:themeColor="text1"/>
        </w:rPr>
      </w:pPr>
      <w:r>
        <w:rPr>
          <w:color w:val="000000" w:themeColor="text1"/>
        </w:rPr>
        <w:t>Students Gymkhana, IIT Kanpur</w:t>
      </w:r>
      <w:bookmarkStart w:id="0" w:name="_GoBack"/>
      <w:bookmarkEnd w:id="0"/>
      <w:r>
        <w:rPr>
          <w:color w:val="000000" w:themeColor="text1"/>
        </w:rPr>
        <w:br/>
        <w:t>Nominations: Core TeamAntaragni’14</w:t>
      </w:r>
    </w:p>
    <w:p w:rsidR="003B452B" w:rsidRDefault="003B452B" w:rsidP="003B452B"/>
    <w:p w:rsidR="003B452B" w:rsidRDefault="003B452B" w:rsidP="003B452B">
      <w:r>
        <w:t xml:space="preserve">Name </w:t>
      </w:r>
      <w:r>
        <w:tab/>
      </w:r>
      <w:r>
        <w:tab/>
        <w:t>:</w:t>
      </w:r>
      <w:r>
        <w:tab/>
      </w:r>
      <w:proofErr w:type="spellStart"/>
      <w:r w:rsidRPr="00D00EDB">
        <w:rPr>
          <w:b/>
          <w:bCs/>
        </w:rPr>
        <w:t>Abhishek</w:t>
      </w:r>
      <w:proofErr w:type="spellEnd"/>
      <w:r w:rsidRPr="00D00EDB">
        <w:rPr>
          <w:b/>
          <w:bCs/>
        </w:rPr>
        <w:t xml:space="preserve"> Singh</w:t>
      </w:r>
      <w:r>
        <w:tab/>
      </w:r>
    </w:p>
    <w:p w:rsidR="003B452B" w:rsidRDefault="003B452B" w:rsidP="003B452B">
      <w:r>
        <w:t xml:space="preserve">Roll No </w:t>
      </w:r>
      <w:r>
        <w:tab/>
      </w:r>
      <w:r>
        <w:tab/>
        <w:t>:</w:t>
      </w:r>
      <w:r>
        <w:tab/>
      </w:r>
      <w:r w:rsidRPr="00D00EDB">
        <w:rPr>
          <w:b/>
          <w:bCs/>
        </w:rPr>
        <w:t>11029</w:t>
      </w:r>
      <w:r w:rsidRPr="00D00EDB">
        <w:rPr>
          <w:b/>
          <w:bCs/>
        </w:rPr>
        <w:tab/>
      </w:r>
    </w:p>
    <w:p w:rsidR="003B452B" w:rsidRPr="00D00EDB" w:rsidRDefault="003B452B" w:rsidP="003B452B">
      <w:pPr>
        <w:rPr>
          <w:b/>
          <w:bCs/>
        </w:rPr>
      </w:pPr>
      <w:r>
        <w:t xml:space="preserve">Address </w:t>
      </w:r>
      <w:r>
        <w:tab/>
        <w:t>:</w:t>
      </w:r>
      <w:r>
        <w:tab/>
      </w:r>
      <w:r w:rsidRPr="00D00EDB">
        <w:rPr>
          <w:b/>
          <w:bCs/>
        </w:rPr>
        <w:t xml:space="preserve">Room: 160, Hall 2 </w:t>
      </w:r>
    </w:p>
    <w:p w:rsidR="003B452B" w:rsidRPr="00D00EDB" w:rsidRDefault="003B452B" w:rsidP="003B452B">
      <w:pPr>
        <w:rPr>
          <w:b/>
          <w:bCs/>
        </w:rPr>
      </w:pPr>
      <w:r>
        <w:t xml:space="preserve">E-mail-ID </w:t>
      </w:r>
      <w:r>
        <w:tab/>
        <w:t>:</w:t>
      </w:r>
      <w:r>
        <w:tab/>
      </w:r>
      <w:hyperlink r:id="rId6" w:history="1">
        <w:r w:rsidRPr="00D00EDB">
          <w:rPr>
            <w:rStyle w:val="Hyperlink"/>
            <w:b/>
            <w:bCs/>
          </w:rPr>
          <w:t>kabhi@iitk.ac.in</w:t>
        </w:r>
      </w:hyperlink>
      <w:r w:rsidRPr="00D00EDB">
        <w:rPr>
          <w:b/>
          <w:bCs/>
        </w:rPr>
        <w:tab/>
      </w:r>
    </w:p>
    <w:p w:rsidR="003B452B" w:rsidRDefault="003B452B" w:rsidP="003B452B">
      <w:r>
        <w:t xml:space="preserve">CPI </w:t>
      </w:r>
      <w:r>
        <w:tab/>
      </w:r>
      <w:r>
        <w:tab/>
        <w:t>:</w:t>
      </w:r>
      <w:r>
        <w:tab/>
      </w:r>
      <w:r w:rsidRPr="00D00EDB">
        <w:rPr>
          <w:b/>
          <w:bCs/>
        </w:rPr>
        <w:t>8.0</w:t>
      </w:r>
    </w:p>
    <w:p w:rsidR="003B452B" w:rsidRDefault="003B452B" w:rsidP="003B452B">
      <w:pPr>
        <w:shd w:val="clear" w:color="auto" w:fill="FFFFFF"/>
        <w:spacing w:after="0" w:line="328" w:lineRule="atLeast"/>
        <w:ind w:right="240"/>
        <w:textAlignment w:val="baseline"/>
        <w:rPr>
          <w:rFonts w:ascii="inherit" w:hAnsi="inherit" w:cs="Helvetica"/>
          <w:color w:val="555555"/>
          <w:sz w:val="20"/>
          <w:szCs w:val="20"/>
        </w:rPr>
      </w:pPr>
      <w:r>
        <w:t>Post(s) applied for</w:t>
      </w:r>
      <w:r>
        <w:tab/>
        <w:t xml:space="preserve"> :   </w:t>
      </w:r>
      <w:r w:rsidRPr="00D00EDB">
        <w:rPr>
          <w:b/>
          <w:bCs/>
        </w:rPr>
        <w:t>Festival Coordinato</w:t>
      </w:r>
      <w:r w:rsidR="00340A35">
        <w:rPr>
          <w:b/>
          <w:bCs/>
        </w:rPr>
        <w:t>r and Head, Events (Major Events</w:t>
      </w:r>
      <w:r w:rsidRPr="00D00EDB">
        <w:rPr>
          <w:b/>
          <w:bCs/>
        </w:rPr>
        <w:t>)</w:t>
      </w:r>
      <w:r>
        <w:t xml:space="preserve"> </w:t>
      </w:r>
    </w:p>
    <w:p w:rsidR="003B452B" w:rsidRDefault="003B452B" w:rsidP="003B452B">
      <w:r>
        <w:t>--------------------------------------</w:t>
      </w:r>
    </w:p>
    <w:p w:rsidR="00AE3E4D" w:rsidRPr="00B2440C" w:rsidRDefault="003B452B" w:rsidP="00AE3E4D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</w:rPr>
      </w:pPr>
      <w:r w:rsidRPr="00B2440C">
        <w:rPr>
          <w:rFonts w:asciiTheme="majorHAnsi" w:hAnsiTheme="majorHAnsi"/>
          <w:b/>
          <w:bCs/>
        </w:rPr>
        <w:t xml:space="preserve">Discuss when you made a lasting impact on an event/activity you were engaged in. </w:t>
      </w:r>
      <w:r w:rsidRPr="00B2440C">
        <w:rPr>
          <w:rFonts w:asciiTheme="majorHAnsi" w:hAnsiTheme="majorHAnsi"/>
          <w:b/>
          <w:bCs/>
        </w:rPr>
        <w:br/>
        <w:t>(200 words)</w:t>
      </w:r>
      <w:r w:rsidR="00AE3E4D" w:rsidRPr="00B2440C">
        <w:rPr>
          <w:rFonts w:asciiTheme="majorHAnsi" w:hAnsiTheme="majorHAnsi"/>
          <w:b/>
          <w:bCs/>
        </w:rPr>
        <w:t xml:space="preserve"> </w:t>
      </w:r>
    </w:p>
    <w:p w:rsidR="00A41417" w:rsidRDefault="00534791" w:rsidP="00A41417">
      <w:pPr>
        <w:ind w:left="360"/>
      </w:pPr>
      <w:r>
        <w:t>I have been a part of the hospitality cell for as long a time as my stay in this campus. For the last 3 years, I have had the opportunity to serve the festival</w:t>
      </w:r>
      <w:r w:rsidR="00A211BD">
        <w:t xml:space="preserve"> through my varying roles in this cell. I feel privileged to witness its growth, be a part of it and then lead it to better heights. I have put all my abilities to test in managing </w:t>
      </w:r>
      <w:r w:rsidR="00AE3E4D">
        <w:t>the team</w:t>
      </w:r>
      <w:r w:rsidR="00A211BD">
        <w:t>,</w:t>
      </w:r>
      <w:r w:rsidR="00A211BD" w:rsidRPr="00A211BD">
        <w:t xml:space="preserve"> </w:t>
      </w:r>
      <w:r w:rsidR="00A211BD">
        <w:t>handling pressure,</w:t>
      </w:r>
      <w:r w:rsidR="00AE3E4D">
        <w:t xml:space="preserve"> ensuring </w:t>
      </w:r>
      <w:r w:rsidR="00A211BD">
        <w:t>stringent deadlines and in my efforts to not just arrange for accommodation but provide hospitality in its literal terms</w:t>
      </w:r>
      <w:r w:rsidR="00A41417">
        <w:t>. Though I would not like to take any credit away from the wonderful team that I got an opportunity to work with, I would still like to mention the few changes that I initiated and was able to bring about with their support:</w:t>
      </w:r>
    </w:p>
    <w:p w:rsidR="00A41417" w:rsidRDefault="00A41417" w:rsidP="00A41417">
      <w:pPr>
        <w:pStyle w:val="ListParagraph"/>
        <w:numPr>
          <w:ilvl w:val="0"/>
          <w:numId w:val="4"/>
        </w:numPr>
      </w:pPr>
      <w:r>
        <w:t xml:space="preserve">Roots : Participants were chosen so as to ensure that all different types of dance forms were witnessed for the first time in </w:t>
      </w:r>
      <w:proofErr w:type="spellStart"/>
      <w:r>
        <w:t>Antaragni</w:t>
      </w:r>
      <w:proofErr w:type="spellEnd"/>
    </w:p>
    <w:p w:rsidR="00BF4310" w:rsidRDefault="00BF4310" w:rsidP="00BF4310">
      <w:pPr>
        <w:pStyle w:val="ListParagraph"/>
        <w:numPr>
          <w:ilvl w:val="0"/>
          <w:numId w:val="4"/>
        </w:numPr>
      </w:pPr>
      <w:r>
        <w:t>Most of the accommodation was pre-planned</w:t>
      </w:r>
    </w:p>
    <w:p w:rsidR="00BF4310" w:rsidRDefault="00BF4310" w:rsidP="00AE3E4D">
      <w:pPr>
        <w:pStyle w:val="ListParagraph"/>
        <w:numPr>
          <w:ilvl w:val="0"/>
          <w:numId w:val="4"/>
        </w:numPr>
      </w:pPr>
      <w:r>
        <w:t xml:space="preserve">Regular meetings with the contingent team leaders to ensure the proper conduction of fest and better security </w:t>
      </w:r>
    </w:p>
    <w:p w:rsidR="003B452B" w:rsidRDefault="00BF4310" w:rsidP="00AE3E4D">
      <w:pPr>
        <w:pStyle w:val="ListParagraph"/>
        <w:numPr>
          <w:ilvl w:val="0"/>
          <w:numId w:val="4"/>
        </w:numPr>
      </w:pPr>
      <w:r>
        <w:t>Regular follow up to ensure that even though we had a clash with Oasis, most of the DU participants turned up</w:t>
      </w:r>
      <w:r w:rsidR="002C2FC4">
        <w:br/>
      </w:r>
      <w:r w:rsidR="003B452B">
        <w:t xml:space="preserve"> </w:t>
      </w:r>
    </w:p>
    <w:p w:rsidR="00AE3E4D" w:rsidRDefault="00AE3E4D" w:rsidP="00AE3E4D"/>
    <w:p w:rsidR="003B452B" w:rsidRPr="00B2440C" w:rsidRDefault="003B452B" w:rsidP="003B452B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</w:rPr>
      </w:pPr>
      <w:r w:rsidRPr="00B2440C">
        <w:rPr>
          <w:rFonts w:asciiTheme="majorHAnsi" w:hAnsiTheme="majorHAnsi"/>
          <w:b/>
          <w:bCs/>
        </w:rPr>
        <w:t xml:space="preserve">How do you envision conducting </w:t>
      </w:r>
      <w:proofErr w:type="spellStart"/>
      <w:r w:rsidRPr="00B2440C">
        <w:rPr>
          <w:rFonts w:asciiTheme="majorHAnsi" w:hAnsiTheme="majorHAnsi"/>
          <w:b/>
          <w:bCs/>
        </w:rPr>
        <w:t>Antaragni</w:t>
      </w:r>
      <w:proofErr w:type="spellEnd"/>
      <w:r w:rsidRPr="00B2440C">
        <w:rPr>
          <w:rFonts w:asciiTheme="majorHAnsi" w:hAnsiTheme="majorHAnsi"/>
          <w:b/>
          <w:bCs/>
        </w:rPr>
        <w:t>? Your essay should include the basic principles on which you want to organize the festival and the changes you intend to bring about from the previous years?</w:t>
      </w:r>
      <w:r w:rsidR="00464DBA" w:rsidRPr="00B2440C">
        <w:rPr>
          <w:rFonts w:asciiTheme="majorHAnsi" w:hAnsiTheme="majorHAnsi"/>
          <w:b/>
          <w:bCs/>
        </w:rPr>
        <w:t xml:space="preserve"> </w:t>
      </w:r>
      <w:r w:rsidRPr="00B2440C">
        <w:rPr>
          <w:rFonts w:asciiTheme="majorHAnsi" w:hAnsiTheme="majorHAnsi"/>
          <w:b/>
          <w:bCs/>
        </w:rPr>
        <w:t>According to you,</w:t>
      </w:r>
      <w:r w:rsidR="00464DBA" w:rsidRPr="00B2440C">
        <w:rPr>
          <w:rFonts w:asciiTheme="majorHAnsi" w:hAnsiTheme="majorHAnsi"/>
          <w:b/>
          <w:bCs/>
        </w:rPr>
        <w:t xml:space="preserve"> </w:t>
      </w:r>
      <w:r w:rsidRPr="00B2440C">
        <w:rPr>
          <w:rFonts w:asciiTheme="majorHAnsi" w:hAnsiTheme="majorHAnsi"/>
          <w:b/>
          <w:bCs/>
        </w:rPr>
        <w:t>what are the major (</w:t>
      </w:r>
      <w:proofErr w:type="spellStart"/>
      <w:r w:rsidRPr="00B2440C">
        <w:rPr>
          <w:rFonts w:asciiTheme="majorHAnsi" w:hAnsiTheme="majorHAnsi"/>
          <w:b/>
          <w:bCs/>
        </w:rPr>
        <w:t>atleast</w:t>
      </w:r>
      <w:proofErr w:type="spellEnd"/>
      <w:r w:rsidRPr="00B2440C">
        <w:rPr>
          <w:rFonts w:asciiTheme="majorHAnsi" w:hAnsiTheme="majorHAnsi"/>
          <w:b/>
          <w:bCs/>
        </w:rPr>
        <w:t xml:space="preserve"> 5) constrains/bottlenecks that might hinder your quest for your 'Dream </w:t>
      </w:r>
      <w:proofErr w:type="spellStart"/>
      <w:r w:rsidRPr="00B2440C">
        <w:rPr>
          <w:rFonts w:asciiTheme="majorHAnsi" w:hAnsiTheme="majorHAnsi"/>
          <w:b/>
          <w:bCs/>
        </w:rPr>
        <w:t>Antaragni</w:t>
      </w:r>
      <w:proofErr w:type="spellEnd"/>
      <w:r w:rsidRPr="00B2440C">
        <w:rPr>
          <w:rFonts w:asciiTheme="majorHAnsi" w:hAnsiTheme="majorHAnsi"/>
          <w:b/>
          <w:bCs/>
        </w:rPr>
        <w:t xml:space="preserve">'? </w:t>
      </w:r>
    </w:p>
    <w:p w:rsidR="00464DBA" w:rsidRDefault="003B452B" w:rsidP="00464DBA">
      <w:pPr>
        <w:pStyle w:val="ListParagraph"/>
      </w:pPr>
      <w:r w:rsidRPr="00B2440C">
        <w:rPr>
          <w:rFonts w:asciiTheme="majorHAnsi" w:hAnsiTheme="majorHAnsi"/>
          <w:b/>
          <w:bCs/>
        </w:rPr>
        <w:t>(400 words)</w:t>
      </w:r>
      <w:r w:rsidR="00BC53CB" w:rsidRPr="00B2440C">
        <w:rPr>
          <w:rFonts w:asciiTheme="majorHAnsi" w:hAnsiTheme="majorHAnsi"/>
          <w:b/>
          <w:bCs/>
        </w:rPr>
        <w:t xml:space="preserve">                                                             </w:t>
      </w:r>
    </w:p>
    <w:p w:rsidR="00571126" w:rsidRDefault="00BC53CB" w:rsidP="00571126">
      <w:pPr>
        <w:ind w:left="345"/>
      </w:pPr>
      <w:r>
        <w:lastRenderedPageBreak/>
        <w:t xml:space="preserve">Three years is a long time. Such a prolonged association develops so strong a bonding that </w:t>
      </w:r>
      <w:proofErr w:type="spellStart"/>
      <w:r>
        <w:t>Antaragni</w:t>
      </w:r>
      <w:proofErr w:type="spellEnd"/>
      <w:r>
        <w:t xml:space="preserve"> now seems mine. To work for its betterment is a privilege I long for. I dream for it to </w:t>
      </w:r>
      <w:r w:rsidR="00571126">
        <w:t xml:space="preserve">be </w:t>
      </w:r>
      <w:r>
        <w:t xml:space="preserve">synonymous with </w:t>
      </w:r>
      <w:r w:rsidR="00571126">
        <w:t xml:space="preserve">excellence and of the honor to play an integral part in the same. Given this chance, I plan to </w:t>
      </w:r>
      <w:r w:rsidR="00DC44F4">
        <w:t xml:space="preserve">introduce </w:t>
      </w:r>
      <w:r w:rsidR="00571126">
        <w:t xml:space="preserve">the following changes: </w:t>
      </w:r>
    </w:p>
    <w:p w:rsidR="00AB3663" w:rsidRPr="00AB3663" w:rsidRDefault="00AB3663" w:rsidP="00AB3663">
      <w:pPr>
        <w:pStyle w:val="ListParagraph"/>
        <w:numPr>
          <w:ilvl w:val="2"/>
          <w:numId w:val="4"/>
        </w:numPr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</w:pPr>
      <w:r w:rsidRPr="00AB3663"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  <w:t>Emphasis</w:t>
      </w:r>
      <w:r w:rsidR="00571126" w:rsidRPr="00AB3663"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  <w:t xml:space="preserve"> on theme based ambience of the campus</w:t>
      </w:r>
    </w:p>
    <w:p w:rsidR="00AB3663" w:rsidRPr="00AB3663" w:rsidRDefault="00571126" w:rsidP="00AB3663">
      <w:pPr>
        <w:pStyle w:val="ListParagraph"/>
        <w:numPr>
          <w:ilvl w:val="2"/>
          <w:numId w:val="4"/>
        </w:numPr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</w:pPr>
      <w:r w:rsidRPr="00AB3663"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  <w:t>Ensuring better competition by selective choice of participants</w:t>
      </w:r>
      <w:r w:rsidR="00AB3663" w:rsidRPr="00AB3663"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  <w:t xml:space="preserve"> </w:t>
      </w:r>
    </w:p>
    <w:p w:rsidR="00AB3663" w:rsidRPr="00AB3663" w:rsidRDefault="00AB3663" w:rsidP="00AB3663">
      <w:pPr>
        <w:pStyle w:val="ListParagraph"/>
        <w:numPr>
          <w:ilvl w:val="2"/>
          <w:numId w:val="4"/>
        </w:numPr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</w:pPr>
      <w:r w:rsidRPr="00AB3663"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  <w:t>Attempt to bring renowned judges in order to attract better participation</w:t>
      </w:r>
    </w:p>
    <w:p w:rsidR="00AB3663" w:rsidRPr="00AB3663" w:rsidRDefault="00571126" w:rsidP="00AB3663">
      <w:pPr>
        <w:pStyle w:val="ListParagraph"/>
        <w:numPr>
          <w:ilvl w:val="2"/>
          <w:numId w:val="4"/>
        </w:numPr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</w:pPr>
      <w:r w:rsidRPr="00AB3663"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  <w:t>Attractive prizes- Not just monetary but in terms of other incentives as well</w:t>
      </w:r>
    </w:p>
    <w:p w:rsidR="00AB3663" w:rsidRPr="00AB3663" w:rsidRDefault="00AB3663" w:rsidP="00AB3663">
      <w:pPr>
        <w:pStyle w:val="ListParagraph"/>
        <w:numPr>
          <w:ilvl w:val="2"/>
          <w:numId w:val="4"/>
        </w:numPr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</w:pPr>
      <w:r w:rsidRPr="00AB3663"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  <w:t>Focus on d</w:t>
      </w:r>
      <w:r w:rsidR="00571126" w:rsidRPr="00AB3663"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  <w:t xml:space="preserve">ebating </w:t>
      </w:r>
      <w:r w:rsidRPr="00AB3663"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  <w:t xml:space="preserve">culture inside IIT through workshop which would be conducted by </w:t>
      </w:r>
      <w:r w:rsidR="00BE1457" w:rsidRPr="00AB3663"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  <w:t xml:space="preserve">IIMUN </w:t>
      </w:r>
    </w:p>
    <w:p w:rsidR="00BE1457" w:rsidRPr="00AB3663" w:rsidRDefault="00BE1457" w:rsidP="00DB0B3B">
      <w:pPr>
        <w:pStyle w:val="ListParagraph"/>
        <w:ind w:left="990"/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</w:pPr>
      <w:r w:rsidRPr="00AB3663"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  <w:t>(</w:t>
      </w:r>
      <w:proofErr w:type="gramStart"/>
      <w:r w:rsidRPr="00AB3663"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  <w:t>which</w:t>
      </w:r>
      <w:proofErr w:type="gramEnd"/>
      <w:r w:rsidRPr="00AB3663"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  <w:t xml:space="preserve"> conducts the largest MUN in Asia)</w:t>
      </w:r>
    </w:p>
    <w:p w:rsidR="00AB3663" w:rsidRPr="00AB3663" w:rsidRDefault="00AB3663" w:rsidP="00AB3663">
      <w:pPr>
        <w:pStyle w:val="ListParagraph"/>
        <w:numPr>
          <w:ilvl w:val="2"/>
          <w:numId w:val="4"/>
        </w:numPr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</w:pPr>
      <w:r w:rsidRPr="00AB3663"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  <w:t>Subtle changes in the structure of ALI to improve internal participation by including extempore and GD in intra IIT round as well</w:t>
      </w:r>
    </w:p>
    <w:p w:rsidR="00AB3663" w:rsidRPr="00AB3663" w:rsidRDefault="00DC44F4" w:rsidP="00AB3663">
      <w:pPr>
        <w:pStyle w:val="ListParagraph"/>
        <w:numPr>
          <w:ilvl w:val="2"/>
          <w:numId w:val="4"/>
        </w:numPr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</w:pPr>
      <w:r w:rsidRPr="00AB3663"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  <w:t xml:space="preserve">Taking </w:t>
      </w:r>
      <w:proofErr w:type="spellStart"/>
      <w:r w:rsidRPr="00AB3663"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  <w:t>Antaragni</w:t>
      </w:r>
      <w:proofErr w:type="spellEnd"/>
      <w:r w:rsidRPr="00AB3663"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  <w:t xml:space="preserve"> nationals in various competitions</w:t>
      </w:r>
      <w:r w:rsidR="00AB3663" w:rsidRPr="00AB3663"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  <w:t xml:space="preserve"> like Quiz, Parliamentary Debate, </w:t>
      </w:r>
      <w:proofErr w:type="spellStart"/>
      <w:r w:rsidR="00AB3663" w:rsidRPr="00AB3663"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  <w:t>Antaragni</w:t>
      </w:r>
      <w:proofErr w:type="spellEnd"/>
      <w:r w:rsidR="00AB3663" w:rsidRPr="00AB3663"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  <w:t xml:space="preserve"> Idol and Street Play</w:t>
      </w:r>
    </w:p>
    <w:p w:rsidR="00F22591" w:rsidRPr="00AB3663" w:rsidRDefault="00AB3663" w:rsidP="00AB3663">
      <w:pPr>
        <w:pStyle w:val="ListParagraph"/>
        <w:numPr>
          <w:ilvl w:val="2"/>
          <w:numId w:val="4"/>
        </w:numPr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</w:pPr>
      <w:r w:rsidRPr="00AB3663"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  <w:t>I</w:t>
      </w:r>
      <w:r w:rsidR="00DC44F4" w:rsidRPr="00AB3663"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  <w:t>ntroducing an X-factor event in which you can showcase any of your unique talent</w:t>
      </w:r>
      <w:r w:rsidRPr="00AB3663"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  <w:t>s</w:t>
      </w:r>
    </w:p>
    <w:p w:rsidR="00D00EDB" w:rsidRDefault="00DC44F4" w:rsidP="00D00EDB">
      <w:pPr>
        <w:pStyle w:val="ListParagraph"/>
        <w:numPr>
          <w:ilvl w:val="2"/>
          <w:numId w:val="4"/>
        </w:numPr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</w:pPr>
      <w:r w:rsidRPr="00AB3663"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  <w:t xml:space="preserve">Bring </w:t>
      </w:r>
      <w:r w:rsidR="00AB3663" w:rsidRPr="00AB3663"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  <w:t>s</w:t>
      </w:r>
      <w:r w:rsidRPr="00AB3663"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  <w:t>ocial campaign into action</w:t>
      </w:r>
      <w:r w:rsidR="00AB3663" w:rsidRPr="00AB3663"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  <w:t xml:space="preserve"> by a proper and organized layout like:</w:t>
      </w:r>
    </w:p>
    <w:p w:rsidR="00D00EDB" w:rsidRDefault="00AB3663" w:rsidP="00D00EDB">
      <w:pPr>
        <w:pStyle w:val="ListParagraph"/>
        <w:numPr>
          <w:ilvl w:val="4"/>
          <w:numId w:val="4"/>
        </w:numPr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</w:pPr>
      <w:r w:rsidRPr="00D00EDB"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  <w:t>platform to bring all interested IITK junta together for a social change at local level</w:t>
      </w:r>
    </w:p>
    <w:p w:rsidR="00D00EDB" w:rsidRDefault="000A1650" w:rsidP="00D00EDB">
      <w:pPr>
        <w:pStyle w:val="ListParagraph"/>
        <w:numPr>
          <w:ilvl w:val="4"/>
          <w:numId w:val="4"/>
        </w:numPr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</w:pPr>
      <w:r w:rsidRPr="00D00EDB"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  <w:t>an online portal to connect people who are ready to voluntarily join the cause</w:t>
      </w:r>
    </w:p>
    <w:p w:rsidR="00F22591" w:rsidRPr="00D00EDB" w:rsidRDefault="00AB3663" w:rsidP="00D00EDB">
      <w:pPr>
        <w:pStyle w:val="ListParagraph"/>
        <w:numPr>
          <w:ilvl w:val="4"/>
          <w:numId w:val="4"/>
        </w:numPr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</w:pPr>
      <w:r w:rsidRPr="00D00EDB"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  <w:t>an opportunity for people to raise their voice and bring in s</w:t>
      </w:r>
      <w:r w:rsidR="00F22591" w:rsidRPr="00D00EDB"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  <w:t>uggestion</w:t>
      </w:r>
      <w:r w:rsidRPr="00D00EDB"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  <w:t>s</w:t>
      </w:r>
    </w:p>
    <w:p w:rsidR="00AB3663" w:rsidRPr="00AB3663" w:rsidRDefault="00AB3663" w:rsidP="00AB3663">
      <w:pPr>
        <w:pStyle w:val="ListParagraph"/>
        <w:numPr>
          <w:ilvl w:val="2"/>
          <w:numId w:val="4"/>
        </w:numPr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</w:pPr>
      <w:r w:rsidRPr="00AB3663"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  <w:t xml:space="preserve">Expanding the diversity of the fest by inviting participants from all parts of the country </w:t>
      </w:r>
    </w:p>
    <w:p w:rsidR="00BE1457" w:rsidRPr="00AB3663" w:rsidRDefault="00AB3663" w:rsidP="00AB3663">
      <w:pPr>
        <w:pStyle w:val="ListParagraph"/>
        <w:numPr>
          <w:ilvl w:val="2"/>
          <w:numId w:val="4"/>
        </w:numPr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</w:pPr>
      <w:r w:rsidRPr="00AB3663"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  <w:t>Attempts shall be made</w:t>
      </w:r>
      <w:r w:rsidR="00DC44F4" w:rsidRPr="00AB3663"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  <w:t xml:space="preserve"> to have street show</w:t>
      </w:r>
      <w:r w:rsidRPr="00AB3663"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  <w:t>s by various national &amp; i</w:t>
      </w:r>
      <w:r w:rsidR="00DC44F4" w:rsidRPr="00AB3663"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  <w:t>nternational folk artists</w:t>
      </w:r>
      <w:r w:rsidRPr="00AB3663"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  <w:t xml:space="preserve"> </w:t>
      </w:r>
    </w:p>
    <w:p w:rsidR="00AB3663" w:rsidRPr="00AB3663" w:rsidRDefault="00AB3663" w:rsidP="00AB3663">
      <w:pPr>
        <w:pStyle w:val="ListParagraph"/>
        <w:numPr>
          <w:ilvl w:val="2"/>
          <w:numId w:val="4"/>
        </w:numPr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</w:pPr>
      <w:r w:rsidRPr="00AB3663"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  <w:t xml:space="preserve">Attention shall be given to enhance pre-fest build up so as to create a buzz about </w:t>
      </w:r>
      <w:proofErr w:type="spellStart"/>
      <w:r w:rsidRPr="00AB3663">
        <w:rPr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  <w:t>Antaragni</w:t>
      </w:r>
      <w:proofErr w:type="spellEnd"/>
    </w:p>
    <w:p w:rsidR="00AB3663" w:rsidRDefault="00DC44F4" w:rsidP="00AB3663">
      <w:pPr>
        <w:ind w:firstLine="360"/>
      </w:pPr>
      <w:r>
        <w:t xml:space="preserve">In my dream to transform </w:t>
      </w:r>
      <w:proofErr w:type="spellStart"/>
      <w:r>
        <w:t>Antaragni</w:t>
      </w:r>
      <w:proofErr w:type="spellEnd"/>
      <w:r>
        <w:t>, I think the following constraints could be a limitation:</w:t>
      </w:r>
    </w:p>
    <w:p w:rsidR="00AB3663" w:rsidRPr="00AB3663" w:rsidRDefault="00AB3663" w:rsidP="00AB3663">
      <w:pPr>
        <w:pStyle w:val="ListParagraph"/>
        <w:numPr>
          <w:ilvl w:val="2"/>
          <w:numId w:val="4"/>
        </w:numPr>
        <w:rPr>
          <w:rStyle w:val="Emphasis"/>
          <w:i w:val="0"/>
          <w:iCs w:val="0"/>
          <w:lang w:bidi="hi-IN"/>
        </w:rPr>
      </w:pPr>
      <w:r>
        <w:rPr>
          <w:rStyle w:val="Emphasis"/>
          <w:rFonts w:ascii="Helvetica" w:hAnsi="Helvetica"/>
          <w:color w:val="333333"/>
          <w:sz w:val="18"/>
          <w:szCs w:val="18"/>
          <w:shd w:val="clear" w:color="auto" w:fill="FFFFFF"/>
        </w:rPr>
        <w:t>To go nati</w:t>
      </w:r>
      <w:r w:rsidR="00DB0B3B">
        <w:rPr>
          <w:rStyle w:val="Emphasis"/>
          <w:rFonts w:ascii="Helvetica" w:hAnsi="Helvetica"/>
          <w:color w:val="333333"/>
          <w:sz w:val="18"/>
          <w:szCs w:val="18"/>
          <w:shd w:val="clear" w:color="auto" w:fill="FFFFFF"/>
        </w:rPr>
        <w:t>onal, we would need local sponso</w:t>
      </w:r>
      <w:r>
        <w:rPr>
          <w:rStyle w:val="Emphasis"/>
          <w:rFonts w:ascii="Helvetica" w:hAnsi="Helvetica"/>
          <w:color w:val="333333"/>
          <w:sz w:val="18"/>
          <w:szCs w:val="18"/>
          <w:shd w:val="clear" w:color="auto" w:fill="FFFFFF"/>
        </w:rPr>
        <w:t>rs</w:t>
      </w:r>
      <w:r w:rsidR="00B2440C">
        <w:rPr>
          <w:rStyle w:val="Emphasis"/>
          <w:rFonts w:ascii="Helvetica" w:hAnsi="Helvetica"/>
          <w:color w:val="333333"/>
          <w:sz w:val="18"/>
          <w:szCs w:val="18"/>
          <w:shd w:val="clear" w:color="auto" w:fill="FFFFFF"/>
        </w:rPr>
        <w:t xml:space="preserve"> at those places to cover for the expenses</w:t>
      </w:r>
    </w:p>
    <w:p w:rsidR="00AB3663" w:rsidRPr="00AB3663" w:rsidRDefault="00AB3663" w:rsidP="00AB3663">
      <w:pPr>
        <w:pStyle w:val="ListParagraph"/>
        <w:numPr>
          <w:ilvl w:val="2"/>
          <w:numId w:val="4"/>
        </w:numPr>
        <w:rPr>
          <w:rStyle w:val="Emphasis"/>
          <w:i w:val="0"/>
          <w:iCs w:val="0"/>
          <w:lang w:bidi="hi-IN"/>
        </w:rPr>
      </w:pPr>
      <w:r>
        <w:rPr>
          <w:rStyle w:val="Emphasis"/>
          <w:rFonts w:ascii="Helvetica" w:hAnsi="Helvetica"/>
          <w:color w:val="333333"/>
          <w:sz w:val="18"/>
          <w:szCs w:val="18"/>
          <w:shd w:val="clear" w:color="auto" w:fill="FFFFFF"/>
        </w:rPr>
        <w:t>Marketing d</w:t>
      </w:r>
      <w:r w:rsidR="00B2440C">
        <w:rPr>
          <w:rStyle w:val="Emphasis"/>
          <w:rFonts w:ascii="Helvetica" w:hAnsi="Helvetica"/>
          <w:color w:val="333333"/>
          <w:sz w:val="18"/>
          <w:szCs w:val="18"/>
          <w:shd w:val="clear" w:color="auto" w:fill="FFFFFF"/>
        </w:rPr>
        <w:t xml:space="preserve">epends on how the market behaves, we may be unable to generate sufficient funds </w:t>
      </w:r>
    </w:p>
    <w:p w:rsidR="00B2440C" w:rsidRPr="00B2440C" w:rsidRDefault="00AB3663" w:rsidP="00B2440C">
      <w:pPr>
        <w:pStyle w:val="ListParagraph"/>
        <w:numPr>
          <w:ilvl w:val="2"/>
          <w:numId w:val="4"/>
        </w:numPr>
        <w:rPr>
          <w:rStyle w:val="Emphasis"/>
          <w:i w:val="0"/>
          <w:iCs w:val="0"/>
          <w:lang w:bidi="hi-IN"/>
        </w:rPr>
      </w:pPr>
      <w:r>
        <w:rPr>
          <w:rStyle w:val="Emphasis"/>
          <w:rFonts w:ascii="Helvetica" w:hAnsi="Helvetica"/>
          <w:color w:val="333333"/>
          <w:sz w:val="18"/>
          <w:szCs w:val="18"/>
          <w:shd w:val="clear" w:color="auto" w:fill="FFFFFF"/>
        </w:rPr>
        <w:t>The participation</w:t>
      </w:r>
      <w:r w:rsidR="00DB0B3B">
        <w:rPr>
          <w:rStyle w:val="Emphasis"/>
          <w:rFonts w:ascii="Helvetica" w:hAnsi="Helvetica"/>
          <w:color w:val="333333"/>
          <w:sz w:val="18"/>
          <w:szCs w:val="18"/>
          <w:shd w:val="clear" w:color="auto" w:fill="FFFFFF"/>
        </w:rPr>
        <w:t xml:space="preserve"> or response</w:t>
      </w:r>
      <w:r>
        <w:rPr>
          <w:rStyle w:val="Emphasis"/>
          <w:rFonts w:ascii="Helvetica" w:hAnsi="Helvetica"/>
          <w:color w:val="333333"/>
          <w:sz w:val="18"/>
          <w:szCs w:val="18"/>
          <w:shd w:val="clear" w:color="auto" w:fill="FFFFFF"/>
        </w:rPr>
        <w:t xml:space="preserve"> in any event may be low</w:t>
      </w:r>
      <w:r w:rsidR="00B2440C" w:rsidRPr="00B2440C">
        <w:rPr>
          <w:lang w:bidi="hi-IN"/>
        </w:rPr>
        <w:t xml:space="preserve"> </w:t>
      </w:r>
    </w:p>
    <w:p w:rsidR="00B2440C" w:rsidRPr="00B2440C" w:rsidRDefault="00AB3663" w:rsidP="00B2440C">
      <w:pPr>
        <w:pStyle w:val="ListParagraph"/>
        <w:numPr>
          <w:ilvl w:val="2"/>
          <w:numId w:val="4"/>
        </w:numPr>
        <w:rPr>
          <w:rStyle w:val="Emphasis"/>
          <w:i w:val="0"/>
          <w:iCs w:val="0"/>
          <w:lang w:bidi="hi-IN"/>
        </w:rPr>
      </w:pPr>
      <w:r>
        <w:rPr>
          <w:rStyle w:val="Emphasis"/>
          <w:rFonts w:ascii="Helvetica" w:hAnsi="Helvetica"/>
          <w:color w:val="333333"/>
          <w:sz w:val="18"/>
          <w:szCs w:val="18"/>
          <w:shd w:val="clear" w:color="auto" w:fill="FFFFFF"/>
        </w:rPr>
        <w:t>The professionals and judges may have time clashes</w:t>
      </w:r>
      <w:r w:rsidR="00DB0B3B">
        <w:rPr>
          <w:rStyle w:val="Emphasis"/>
          <w:rFonts w:ascii="Helvetica" w:hAnsi="Helvetica"/>
          <w:color w:val="333333"/>
          <w:sz w:val="18"/>
          <w:szCs w:val="18"/>
          <w:shd w:val="clear" w:color="auto" w:fill="FFFFFF"/>
        </w:rPr>
        <w:t xml:space="preserve"> </w:t>
      </w:r>
      <w:r w:rsidR="00B2440C">
        <w:rPr>
          <w:rStyle w:val="Emphasis"/>
          <w:rFonts w:ascii="Helvetica" w:hAnsi="Helvetica"/>
          <w:color w:val="333333"/>
          <w:sz w:val="18"/>
          <w:szCs w:val="18"/>
          <w:shd w:val="clear" w:color="auto" w:fill="FFFFFF"/>
        </w:rPr>
        <w:t>with the event</w:t>
      </w:r>
    </w:p>
    <w:p w:rsidR="00B2440C" w:rsidRDefault="00B2440C" w:rsidP="00B2440C">
      <w:pPr>
        <w:pStyle w:val="ListParagraph"/>
        <w:numPr>
          <w:ilvl w:val="2"/>
          <w:numId w:val="4"/>
        </w:numPr>
        <w:rPr>
          <w:lang w:bidi="hi-IN"/>
        </w:rPr>
      </w:pPr>
      <w:r>
        <w:rPr>
          <w:rStyle w:val="Emphasis"/>
          <w:rFonts w:ascii="Helvetica" w:hAnsi="Helvetica"/>
          <w:color w:val="333333"/>
          <w:sz w:val="18"/>
          <w:szCs w:val="18"/>
          <w:shd w:val="clear" w:color="auto" w:fill="FFFFFF"/>
        </w:rPr>
        <w:t>The preference of budget allocation may be different among the core team members</w:t>
      </w:r>
    </w:p>
    <w:p w:rsidR="00B2440C" w:rsidRDefault="00B2440C" w:rsidP="00B2440C">
      <w:pPr>
        <w:pStyle w:val="ListParagraph"/>
        <w:ind w:left="990"/>
        <w:rPr>
          <w:lang w:bidi="hi-IN"/>
        </w:rPr>
      </w:pPr>
    </w:p>
    <w:p w:rsidR="003F10EE" w:rsidRPr="00B2440C" w:rsidRDefault="003B452B" w:rsidP="00D76E91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lang w:bidi="hi-IN"/>
        </w:rPr>
      </w:pPr>
      <w:r w:rsidRPr="00B2440C">
        <w:rPr>
          <w:rFonts w:asciiTheme="majorHAnsi" w:hAnsiTheme="majorHAnsi"/>
          <w:b/>
          <w:bCs/>
        </w:rPr>
        <w:t xml:space="preserve">Discuss what makes you suitable for the post(s) applied for. Also mention your contribution/involvement in domain of work in </w:t>
      </w:r>
      <w:proofErr w:type="spellStart"/>
      <w:r w:rsidRPr="00B2440C">
        <w:rPr>
          <w:rFonts w:asciiTheme="majorHAnsi" w:hAnsiTheme="majorHAnsi"/>
          <w:b/>
          <w:bCs/>
        </w:rPr>
        <w:t>Antaragni</w:t>
      </w:r>
      <w:proofErr w:type="spellEnd"/>
      <w:r w:rsidRPr="00B2440C">
        <w:rPr>
          <w:rFonts w:asciiTheme="majorHAnsi" w:hAnsiTheme="majorHAnsi"/>
          <w:b/>
          <w:bCs/>
        </w:rPr>
        <w:t xml:space="preserve"> till now. (200-words)</w:t>
      </w:r>
    </w:p>
    <w:p w:rsidR="001A3400" w:rsidRDefault="001A3400" w:rsidP="001A3400">
      <w:pPr>
        <w:ind w:left="360"/>
        <w:rPr>
          <w:lang w:bidi="hi-IN"/>
        </w:rPr>
      </w:pPr>
      <w:r>
        <w:rPr>
          <w:lang w:bidi="hi-IN"/>
        </w:rPr>
        <w:t xml:space="preserve">On the basis of the assessment that my peers make of my personality, I seem to possess the following abilities that could be of help in this context: </w:t>
      </w:r>
    </w:p>
    <w:p w:rsidR="001A3400" w:rsidRPr="001A3400" w:rsidRDefault="001A3400" w:rsidP="001A3400">
      <w:pPr>
        <w:pStyle w:val="ListParagraph"/>
        <w:numPr>
          <w:ilvl w:val="1"/>
          <w:numId w:val="4"/>
        </w:numPr>
        <w:rPr>
          <w:rStyle w:val="Emphasis"/>
          <w:i w:val="0"/>
          <w:iCs w:val="0"/>
          <w:lang w:bidi="hi-IN"/>
        </w:rPr>
      </w:pPr>
      <w:r w:rsidRPr="001A3400">
        <w:rPr>
          <w:rStyle w:val="Emphasis"/>
          <w:rFonts w:ascii="Helvetica" w:hAnsi="Helvetica"/>
          <w:color w:val="333333"/>
          <w:sz w:val="18"/>
          <w:szCs w:val="18"/>
          <w:shd w:val="clear" w:color="auto" w:fill="FFFFFF"/>
        </w:rPr>
        <w:t>Advanced Planning and organizing</w:t>
      </w:r>
    </w:p>
    <w:p w:rsidR="001A3400" w:rsidRPr="00D76E91" w:rsidRDefault="001A3400" w:rsidP="001A3400">
      <w:pPr>
        <w:pStyle w:val="ListParagraph"/>
        <w:numPr>
          <w:ilvl w:val="1"/>
          <w:numId w:val="4"/>
        </w:numPr>
        <w:rPr>
          <w:rStyle w:val="Emphasis"/>
          <w:i w:val="0"/>
          <w:iCs w:val="0"/>
          <w:lang w:bidi="hi-IN"/>
        </w:rPr>
      </w:pPr>
      <w:r>
        <w:rPr>
          <w:rStyle w:val="Emphasis"/>
          <w:rFonts w:ascii="Helvetica" w:hAnsi="Helvetica"/>
          <w:color w:val="333333"/>
          <w:sz w:val="18"/>
          <w:szCs w:val="18"/>
          <w:shd w:val="clear" w:color="auto" w:fill="FFFFFF"/>
        </w:rPr>
        <w:t>Active listener and effective communication of thoughts</w:t>
      </w:r>
    </w:p>
    <w:p w:rsidR="001A3400" w:rsidRPr="00D76E91" w:rsidRDefault="001A3400" w:rsidP="001A3400">
      <w:pPr>
        <w:pStyle w:val="ListParagraph"/>
        <w:numPr>
          <w:ilvl w:val="1"/>
          <w:numId w:val="4"/>
        </w:numPr>
        <w:rPr>
          <w:rStyle w:val="apple-converted-space"/>
          <w:lang w:bidi="hi-IN"/>
        </w:rPr>
      </w:pPr>
      <w:r>
        <w:rPr>
          <w:rStyle w:val="Emphasis"/>
          <w:rFonts w:ascii="Helvetica" w:hAnsi="Helvetica"/>
          <w:color w:val="333333"/>
          <w:sz w:val="18"/>
          <w:szCs w:val="18"/>
          <w:shd w:val="clear" w:color="auto" w:fill="FFFFFF"/>
        </w:rPr>
        <w:t>Confident Decision making capacity</w:t>
      </w:r>
    </w:p>
    <w:p w:rsidR="001A3400" w:rsidRPr="00D76E91" w:rsidRDefault="001A3400" w:rsidP="001A3400">
      <w:pPr>
        <w:pStyle w:val="ListParagraph"/>
        <w:numPr>
          <w:ilvl w:val="1"/>
          <w:numId w:val="4"/>
        </w:numPr>
        <w:rPr>
          <w:rStyle w:val="apple-converted-space"/>
          <w:lang w:bidi="hi-IN"/>
        </w:rPr>
      </w:pPr>
      <w:r>
        <w:rPr>
          <w:rStyle w:val="apple-converted-space"/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  <w:t xml:space="preserve">Leadership qualities and team spirit </w:t>
      </w:r>
    </w:p>
    <w:p w:rsidR="001A3400" w:rsidRDefault="001A3400" w:rsidP="001A3400">
      <w:pPr>
        <w:pStyle w:val="ListParagraph"/>
        <w:numPr>
          <w:ilvl w:val="1"/>
          <w:numId w:val="4"/>
        </w:numPr>
        <w:rPr>
          <w:lang w:bidi="hi-IN"/>
        </w:rPr>
      </w:pPr>
      <w:r>
        <w:rPr>
          <w:rStyle w:val="apple-converted-space"/>
          <w:rFonts w:ascii="Helvetica" w:hAnsi="Helvetica"/>
          <w:i/>
          <w:iCs/>
          <w:color w:val="333333"/>
          <w:sz w:val="18"/>
          <w:szCs w:val="18"/>
          <w:shd w:val="clear" w:color="auto" w:fill="FFFFFF"/>
        </w:rPr>
        <w:t>Judicious management of resources</w:t>
      </w:r>
    </w:p>
    <w:p w:rsidR="00534791" w:rsidRDefault="001A3400" w:rsidP="00692FBE">
      <w:pPr>
        <w:ind w:left="300"/>
        <w:rPr>
          <w:lang w:bidi="hi-IN"/>
        </w:rPr>
      </w:pPr>
      <w:r>
        <w:rPr>
          <w:lang w:bidi="hi-IN"/>
        </w:rPr>
        <w:t>Also, I have been involved with t</w:t>
      </w:r>
      <w:r w:rsidR="00A06115">
        <w:rPr>
          <w:lang w:bidi="hi-IN"/>
        </w:rPr>
        <w:t>he hospitality cell</w:t>
      </w:r>
      <w:r>
        <w:rPr>
          <w:lang w:bidi="hi-IN"/>
        </w:rPr>
        <w:t>, which</w:t>
      </w:r>
      <w:r w:rsidR="00A06115">
        <w:rPr>
          <w:lang w:bidi="hi-IN"/>
        </w:rPr>
        <w:t xml:space="preserve"> works in close association with the various organs of </w:t>
      </w:r>
      <w:proofErr w:type="spellStart"/>
      <w:r w:rsidR="00A06115">
        <w:rPr>
          <w:lang w:bidi="hi-IN"/>
        </w:rPr>
        <w:t>Antaragni</w:t>
      </w:r>
      <w:proofErr w:type="spellEnd"/>
      <w:r w:rsidR="00A06115">
        <w:rPr>
          <w:lang w:bidi="hi-IN"/>
        </w:rPr>
        <w:t xml:space="preserve">. </w:t>
      </w:r>
      <w:r w:rsidR="00B76F30">
        <w:rPr>
          <w:lang w:bidi="hi-IN"/>
        </w:rPr>
        <w:t xml:space="preserve">Being a part of this cell, I have had the opportunity to understand the functionality of all competitions, events and workshops closely. </w:t>
      </w:r>
      <w:r w:rsidR="003F10EE">
        <w:rPr>
          <w:lang w:bidi="hi-IN"/>
        </w:rPr>
        <w:t>The cell is also unique in the way that because of its i</w:t>
      </w:r>
      <w:r w:rsidR="00B76F30">
        <w:rPr>
          <w:lang w:bidi="hi-IN"/>
        </w:rPr>
        <w:t>ndependent functionality</w:t>
      </w:r>
      <w:r w:rsidR="003F10EE">
        <w:rPr>
          <w:lang w:bidi="hi-IN"/>
        </w:rPr>
        <w:t xml:space="preserve">, we get a chance to interact with most core team members and discuss the functionality of other cells as well. So, I consider myself adept with knowledge of various aspects of the </w:t>
      </w:r>
      <w:r w:rsidR="00D76E91">
        <w:rPr>
          <w:lang w:bidi="hi-IN"/>
        </w:rPr>
        <w:t>festival.</w:t>
      </w:r>
      <w:r>
        <w:rPr>
          <w:lang w:bidi="hi-IN"/>
        </w:rPr>
        <w:t xml:space="preserve"> In my view, t</w:t>
      </w:r>
      <w:r w:rsidR="00D76E91">
        <w:rPr>
          <w:lang w:bidi="hi-IN"/>
        </w:rPr>
        <w:t>his knowledge coupled with the listed qualities make me suitable for this post</w:t>
      </w:r>
      <w:r>
        <w:rPr>
          <w:lang w:bidi="hi-IN"/>
        </w:rPr>
        <w:t>.</w:t>
      </w:r>
    </w:p>
    <w:p w:rsidR="00F252A2" w:rsidRDefault="003B452B">
      <w:r>
        <w:t>---------------------------------------</w:t>
      </w:r>
    </w:p>
    <w:sectPr w:rsidR="00F252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7D45"/>
    <w:multiLevelType w:val="hybridMultilevel"/>
    <w:tmpl w:val="2DFC9416"/>
    <w:lvl w:ilvl="0" w:tplc="46F46B5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601CD4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  <w:sz w:val="20"/>
        <w:szCs w:val="20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E3283"/>
    <w:multiLevelType w:val="multilevel"/>
    <w:tmpl w:val="2E0CC7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F4E7E"/>
    <w:multiLevelType w:val="hybridMultilevel"/>
    <w:tmpl w:val="F9DAD6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833F9"/>
    <w:multiLevelType w:val="multilevel"/>
    <w:tmpl w:val="3C2E0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2B"/>
    <w:rsid w:val="000A1650"/>
    <w:rsid w:val="00111AC7"/>
    <w:rsid w:val="001A3400"/>
    <w:rsid w:val="002C2FC4"/>
    <w:rsid w:val="00340A35"/>
    <w:rsid w:val="003B452B"/>
    <w:rsid w:val="003F10EE"/>
    <w:rsid w:val="00464DBA"/>
    <w:rsid w:val="004B3E83"/>
    <w:rsid w:val="00534791"/>
    <w:rsid w:val="00571126"/>
    <w:rsid w:val="0064419A"/>
    <w:rsid w:val="00692FBE"/>
    <w:rsid w:val="006B2C35"/>
    <w:rsid w:val="007955B1"/>
    <w:rsid w:val="008A5CC5"/>
    <w:rsid w:val="009F0124"/>
    <w:rsid w:val="00A06115"/>
    <w:rsid w:val="00A211BD"/>
    <w:rsid w:val="00A41417"/>
    <w:rsid w:val="00AB3663"/>
    <w:rsid w:val="00AE3E4D"/>
    <w:rsid w:val="00B2440C"/>
    <w:rsid w:val="00B76F30"/>
    <w:rsid w:val="00BC53CB"/>
    <w:rsid w:val="00BE1457"/>
    <w:rsid w:val="00BF4310"/>
    <w:rsid w:val="00D00EDB"/>
    <w:rsid w:val="00D76E91"/>
    <w:rsid w:val="00DB0B3B"/>
    <w:rsid w:val="00DC44F4"/>
    <w:rsid w:val="00F22591"/>
    <w:rsid w:val="00F2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2B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B45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52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76E91"/>
    <w:rPr>
      <w:i/>
      <w:iCs/>
    </w:rPr>
  </w:style>
  <w:style w:type="character" w:customStyle="1" w:styleId="apple-converted-space">
    <w:name w:val="apple-converted-space"/>
    <w:basedOn w:val="DefaultParagraphFont"/>
    <w:rsid w:val="00D76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2B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B45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52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76E91"/>
    <w:rPr>
      <w:i/>
      <w:iCs/>
    </w:rPr>
  </w:style>
  <w:style w:type="character" w:customStyle="1" w:styleId="apple-converted-space">
    <w:name w:val="apple-converted-space"/>
    <w:basedOn w:val="DefaultParagraphFont"/>
    <w:rsid w:val="00D7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bhi@iitk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2014-01-24T13:35:00Z</dcterms:created>
  <dcterms:modified xsi:type="dcterms:W3CDTF">2014-01-24T13:35:00Z</dcterms:modified>
</cp:coreProperties>
</file>